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Cs w:val="21"/>
          <w:highlight w:val="none"/>
        </w:rPr>
      </w:pPr>
      <w:r>
        <w:rPr>
          <w:rFonts w:hint="eastAsia" w:ascii="宋体" w:hAnsi="宋体"/>
          <w:b/>
          <w:bCs/>
          <w:szCs w:val="21"/>
          <w:highlight w:val="none"/>
        </w:rPr>
        <w:t>附件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二</w:t>
      </w:r>
      <w:r>
        <w:rPr>
          <w:rFonts w:hint="eastAsia" w:ascii="宋体" w:hAnsi="宋体"/>
          <w:b/>
          <w:bCs/>
          <w:szCs w:val="21"/>
          <w:highlight w:val="none"/>
        </w:rPr>
        <w:t>：</w:t>
      </w:r>
      <w:r>
        <w:rPr>
          <w:rFonts w:hint="eastAsia" w:ascii="宋体" w:hAnsi="宋体"/>
          <w:b/>
          <w:bCs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szCs w:val="21"/>
          <w:highlight w:val="none"/>
          <w:lang w:val="en-US" w:eastAsia="zh-CN"/>
        </w:rPr>
        <w:t xml:space="preserve">           </w:t>
      </w:r>
    </w:p>
    <w:p>
      <w:pPr>
        <w:ind w:firstLine="1080" w:firstLineChars="300"/>
        <w:jc w:val="both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德安县华夏建筑有限公司招聘</w:t>
      </w:r>
      <w:r>
        <w:rPr>
          <w:rFonts w:hint="eastAsia"/>
          <w:b/>
          <w:sz w:val="36"/>
          <w:szCs w:val="36"/>
        </w:rPr>
        <w:t>报名</w:t>
      </w:r>
      <w:r>
        <w:rPr>
          <w:rFonts w:hint="eastAsia"/>
          <w:b/>
          <w:sz w:val="36"/>
          <w:szCs w:val="36"/>
          <w:lang w:eastAsia="zh-CN"/>
        </w:rPr>
        <w:t>登记</w:t>
      </w:r>
      <w:r>
        <w:rPr>
          <w:rFonts w:hint="eastAsia"/>
          <w:b/>
          <w:sz w:val="36"/>
          <w:szCs w:val="36"/>
        </w:rPr>
        <w:t>表</w:t>
      </w:r>
    </w:p>
    <w:tbl>
      <w:tblPr>
        <w:tblStyle w:val="2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667"/>
        <w:gridCol w:w="230"/>
        <w:gridCol w:w="727"/>
        <w:gridCol w:w="424"/>
        <w:gridCol w:w="530"/>
        <w:gridCol w:w="430"/>
        <w:gridCol w:w="116"/>
        <w:gridCol w:w="710"/>
        <w:gridCol w:w="116"/>
        <w:gridCol w:w="734"/>
        <w:gridCol w:w="533"/>
        <w:gridCol w:w="116"/>
        <w:gridCol w:w="1393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所在地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婚否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身高体重</w:t>
            </w:r>
          </w:p>
        </w:tc>
        <w:tc>
          <w:tcPr>
            <w:tcW w:w="137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02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3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系及专业</w:t>
            </w:r>
          </w:p>
        </w:tc>
        <w:tc>
          <w:tcPr>
            <w:tcW w:w="353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是否服从分配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7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奖惩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承诺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218" w:leftChars="104" w:right="554" w:rightChars="264" w:firstLine="434" w:firstLineChars="181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本人自愿应聘本岗位，保证本人填写的相关信息真实有效；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本人如被录用，将按照规定时间内及时前往工作地报到，并服从工作分配，除不可抗力外，不以任何理由拖延；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工作期内，本人自觉遵守国家法律法规和用人单位规章制度，爱岗敬业，尽职尽责；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84" w:rightChars="-40" w:firstLine="0" w:firstLineChars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劳动合同期满，做好工作交接。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280" w:firstLineChars="22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80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752" w:type="dxa"/>
            <w:gridSpan w:val="14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</w:tbl>
    <w:p/>
    <w:p/>
    <w:p>
      <w:bookmarkStart w:id="0" w:name="_GoBack"/>
      <w:bookmarkEnd w:id="0"/>
    </w:p>
    <w:sectPr>
      <w:pgSz w:w="11906" w:h="16838"/>
      <w:pgMar w:top="1440" w:right="1134" w:bottom="1361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1646"/>
    <w:rsid w:val="7671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2021-11-09T01:35:00Z</dcterms:created>
  <dc:creator>huangzg</dc:creator>
  <cp:lastModifiedBy>huangzg</cp:lastModifiedBy>
  <dcterms:modified xsi:type="dcterms:W3CDTF">2021-11-09T01:35:53Z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